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432D" w:rsidRDefault="00D06690" w:rsidP="0038432D">
      <w:pPr>
        <w:jc w:val="center"/>
        <w:rPr>
          <w:b/>
          <w:sz w:val="32"/>
          <w:szCs w:val="32"/>
        </w:rPr>
      </w:pPr>
      <w:r w:rsidRPr="0038432D">
        <w:rPr>
          <w:b/>
          <w:sz w:val="32"/>
          <w:szCs w:val="32"/>
        </w:rPr>
        <w:t>INFORMA</w:t>
      </w:r>
      <w:r w:rsidR="0038432D">
        <w:rPr>
          <w:b/>
          <w:sz w:val="32"/>
          <w:szCs w:val="32"/>
        </w:rPr>
        <w:t>Ț</w:t>
      </w:r>
      <w:r w:rsidRPr="0038432D">
        <w:rPr>
          <w:b/>
          <w:sz w:val="32"/>
          <w:szCs w:val="32"/>
        </w:rPr>
        <w:t xml:space="preserve">II </w:t>
      </w:r>
      <w:r w:rsidR="0038432D" w:rsidRPr="0038432D">
        <w:rPr>
          <w:b/>
          <w:sz w:val="32"/>
          <w:szCs w:val="32"/>
        </w:rPr>
        <w:t xml:space="preserve">privind </w:t>
      </w:r>
      <w:r w:rsidR="0038432D">
        <w:rPr>
          <w:b/>
          <w:sz w:val="32"/>
          <w:szCs w:val="32"/>
        </w:rPr>
        <w:t>Î</w:t>
      </w:r>
      <w:r w:rsidRPr="0038432D">
        <w:rPr>
          <w:b/>
          <w:sz w:val="32"/>
          <w:szCs w:val="32"/>
        </w:rPr>
        <w:t xml:space="preserve">NSCRIEREA </w:t>
      </w:r>
      <w:r w:rsidR="0038432D">
        <w:rPr>
          <w:b/>
          <w:sz w:val="32"/>
          <w:szCs w:val="32"/>
        </w:rPr>
        <w:t>î</w:t>
      </w:r>
      <w:r w:rsidRPr="0038432D">
        <w:rPr>
          <w:b/>
          <w:sz w:val="32"/>
          <w:szCs w:val="32"/>
        </w:rPr>
        <w:t>n CLASA PREGATITOARE</w:t>
      </w:r>
    </w:p>
    <w:p w:rsidR="00D06690" w:rsidRPr="0038432D" w:rsidRDefault="0038432D" w:rsidP="0038432D">
      <w:pPr>
        <w:jc w:val="center"/>
        <w:rPr>
          <w:sz w:val="28"/>
          <w:szCs w:val="28"/>
        </w:rPr>
      </w:pPr>
      <w:r w:rsidRPr="0038432D">
        <w:rPr>
          <w:sz w:val="28"/>
          <w:szCs w:val="28"/>
        </w:rPr>
        <w:t>pentru anul școlar 2019/2020</w:t>
      </w:r>
    </w:p>
    <w:p w:rsidR="00D06690" w:rsidRDefault="00D06690"/>
    <w:p w:rsidR="00D06690" w:rsidRDefault="00D06690">
      <w:r>
        <w:rPr>
          <w:noProof/>
        </w:rPr>
        <w:drawing>
          <wp:inline distT="0" distB="0" distL="0" distR="0">
            <wp:extent cx="6030724" cy="1594713"/>
            <wp:effectExtent l="19050" t="0" r="81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891" t="22625" r="6531" b="6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24" cy="159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06690"/>
    <w:rsid w:val="0038432D"/>
    <w:rsid w:val="00D0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2019-02-26T17:36:00Z</dcterms:created>
  <dcterms:modified xsi:type="dcterms:W3CDTF">2019-02-26T17:36:00Z</dcterms:modified>
</cp:coreProperties>
</file>